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06209">
        <w:rPr>
          <w:rFonts w:ascii="Times New Roman" w:hAnsi="Times New Roman"/>
          <w:sz w:val="28"/>
          <w:szCs w:val="28"/>
          <w:lang w:val="uk-UA"/>
        </w:rPr>
        <w:t>просп</w:t>
      </w:r>
      <w:proofErr w:type="spellEnd"/>
      <w:r w:rsidR="00406209">
        <w:rPr>
          <w:rFonts w:ascii="Times New Roman" w:hAnsi="Times New Roman"/>
          <w:sz w:val="28"/>
          <w:szCs w:val="28"/>
          <w:lang w:val="uk-UA"/>
        </w:rPr>
        <w:t>. Соборний, 150-Б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57094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Pr="001163FD">
        <w:rPr>
          <w:rFonts w:ascii="Times New Roman" w:hAnsi="Times New Roman"/>
          <w:sz w:val="28"/>
          <w:szCs w:val="28"/>
          <w:lang w:val="uk-UA"/>
        </w:rPr>
        <w:t>244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06209"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 w:rsidR="0040620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="00406209"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 w:rsidR="0040620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="00406209"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="00406209"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 w:rsidR="00406209">
        <w:rPr>
          <w:rFonts w:ascii="Times New Roman" w:hAnsi="Times New Roman"/>
          <w:sz w:val="28"/>
          <w:szCs w:val="28"/>
          <w:lang w:val="uk-UA" w:eastAsia="en-US"/>
        </w:rPr>
        <w:t> </w:t>
      </w:r>
      <w:r w:rsidR="00406209"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 w:rsidR="00406209"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="00406209"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 w:rsidR="00406209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Положення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>м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про порядок розміщення засобів </w:t>
      </w:r>
      <w:proofErr w:type="spellStart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дрібнороздрібної</w:t>
      </w:r>
      <w:proofErr w:type="spellEnd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торговельної мережі та сфери послуг у м. Запоріжжі, затвердженого рішенням міської ради № 30 від 30.01.2019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406209">
        <w:rPr>
          <w:rFonts w:ascii="Times New Roman" w:hAnsi="Times New Roman"/>
          <w:sz w:val="28"/>
          <w:szCs w:val="28"/>
          <w:lang w:val="uk-UA"/>
        </w:rPr>
        <w:t>фактом виявлення об’єктів</w:t>
      </w:r>
      <w:r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406209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 фотоматеріалів,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757094" w:rsidRPr="00586D13" w:rsidRDefault="001163FD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7094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засобу пересувної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 торгівельної мережі (автопричепу без державних номерів)</w:t>
      </w:r>
      <w:r w:rsidR="00406209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313FD4">
        <w:rPr>
          <w:rFonts w:ascii="Times New Roman" w:hAnsi="Times New Roman"/>
          <w:sz w:val="28"/>
          <w:szCs w:val="28"/>
          <w:lang w:val="uk-UA"/>
        </w:rPr>
        <w:t>металевого навісу</w:t>
      </w:r>
      <w:r w:rsidR="00757094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313FD4">
        <w:rPr>
          <w:rFonts w:ascii="Times New Roman" w:hAnsi="Times New Roman"/>
          <w:sz w:val="28"/>
          <w:szCs w:val="28"/>
          <w:lang w:val="uk-UA"/>
        </w:rPr>
        <w:t>их</w:t>
      </w:r>
      <w:r w:rsidR="00757094">
        <w:rPr>
          <w:rFonts w:ascii="Times New Roman" w:hAnsi="Times New Roman"/>
          <w:sz w:val="28"/>
          <w:szCs w:val="28"/>
          <w:lang w:val="uk-UA"/>
        </w:rPr>
        <w:t xml:space="preserve"> без відповідних дозвільних документів, розташован</w:t>
      </w:r>
      <w:r w:rsidR="00313FD4">
        <w:rPr>
          <w:rFonts w:ascii="Times New Roman" w:hAnsi="Times New Roman"/>
          <w:sz w:val="28"/>
          <w:szCs w:val="28"/>
          <w:lang w:val="uk-UA"/>
        </w:rPr>
        <w:t>их</w:t>
      </w:r>
      <w:r w:rsidR="00757094">
        <w:rPr>
          <w:rFonts w:ascii="Times New Roman" w:hAnsi="Times New Roman"/>
          <w:sz w:val="28"/>
          <w:szCs w:val="28"/>
          <w:lang w:val="uk-UA"/>
        </w:rPr>
        <w:t xml:space="preserve"> на об’єкті благоустрою м. Запоріжжя за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313FD4">
        <w:rPr>
          <w:rFonts w:ascii="Times New Roman" w:hAnsi="Times New Roman"/>
          <w:sz w:val="28"/>
          <w:szCs w:val="28"/>
          <w:lang w:val="uk-UA"/>
        </w:rPr>
        <w:t>просп</w:t>
      </w:r>
      <w:proofErr w:type="spellEnd"/>
      <w:r w:rsidR="00313FD4">
        <w:rPr>
          <w:rFonts w:ascii="Times New Roman" w:hAnsi="Times New Roman"/>
          <w:sz w:val="28"/>
          <w:szCs w:val="28"/>
          <w:lang w:val="uk-UA"/>
        </w:rPr>
        <w:t>. Соборний, 150-Б</w:t>
      </w:r>
      <w:r w:rsidR="00757094">
        <w:rPr>
          <w:rFonts w:ascii="Times New Roman" w:hAnsi="Times New Roman"/>
          <w:sz w:val="28"/>
          <w:szCs w:val="28"/>
          <w:lang w:val="uk-UA"/>
        </w:rPr>
        <w:t>.</w:t>
      </w:r>
    </w:p>
    <w:p w:rsidR="00757094" w:rsidRPr="00586D13" w:rsidRDefault="00757094" w:rsidP="00757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 w:rsidR="00313FD4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споруд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="00313FD4">
        <w:rPr>
          <w:rFonts w:ascii="Times New Roman" w:hAnsi="Times New Roman"/>
          <w:sz w:val="28"/>
          <w:szCs w:val="28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86D13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</w:t>
      </w:r>
      <w:r w:rsidR="00057547">
        <w:rPr>
          <w:rFonts w:ascii="Times New Roman" w:hAnsi="Times New Roman"/>
          <w:sz w:val="28"/>
          <w:szCs w:val="28"/>
          <w:lang w:val="uk-UA"/>
        </w:rPr>
        <w:lastRenderedPageBreak/>
        <w:t>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DF6644">
        <w:rPr>
          <w:rFonts w:ascii="Times New Roman" w:hAnsi="Times New Roman"/>
          <w:sz w:val="28"/>
          <w:szCs w:val="28"/>
          <w:lang w:val="uk-UA"/>
        </w:rPr>
        <w:t>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951A3C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951A3C">
        <w:rPr>
          <w:rFonts w:ascii="Times New Roman" w:hAnsi="Times New Roman"/>
          <w:sz w:val="28"/>
          <w:szCs w:val="28"/>
          <w:lang w:val="uk-UA"/>
        </w:rPr>
        <w:t>яться дані споруди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951A3C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07327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7327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7327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683FAB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Облік взят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0565F7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0565F7">
        <w:rPr>
          <w:rFonts w:ascii="Times New Roman" w:hAnsi="Times New Roman"/>
          <w:sz w:val="28"/>
          <w:szCs w:val="28"/>
          <w:lang w:val="uk-UA"/>
        </w:rPr>
        <w:t>них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має право на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74E60" w:rsidRPr="00200A7C" w:rsidRDefault="00B74E60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 об’єктів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</w:t>
      </w:r>
      <w:r w:rsidR="000565F7">
        <w:rPr>
          <w:rFonts w:ascii="Times New Roman" w:hAnsi="Times New Roman"/>
          <w:sz w:val="28"/>
          <w:szCs w:val="28"/>
          <w:lang w:val="uk-UA"/>
        </w:rPr>
        <w:t>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Після надання заявником документів про оплату зазначених вище витрат йому поверта</w:t>
      </w:r>
      <w:r w:rsidR="000565F7">
        <w:rPr>
          <w:rFonts w:ascii="Times New Roman" w:hAnsi="Times New Roman"/>
          <w:sz w:val="28"/>
          <w:szCs w:val="28"/>
          <w:lang w:val="uk-UA"/>
        </w:rPr>
        <w:t>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 xml:space="preserve">і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B31FC0">
        <w:rPr>
          <w:rFonts w:ascii="Times New Roman" w:hAnsi="Times New Roman"/>
          <w:sz w:val="28"/>
          <w:szCs w:val="28"/>
          <w:lang w:val="uk-UA"/>
        </w:rPr>
        <w:t>і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B31FC0">
        <w:rPr>
          <w:rFonts w:ascii="Times New Roman" w:hAnsi="Times New Roman"/>
          <w:sz w:val="28"/>
          <w:szCs w:val="28"/>
          <w:lang w:val="uk-UA"/>
        </w:rPr>
        <w:t>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31FC0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AE4276"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AE4276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AE4276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AE4276">
        <w:rPr>
          <w:rFonts w:ascii="Times New Roman" w:hAnsi="Times New Roman"/>
          <w:sz w:val="28"/>
          <w:szCs w:val="28"/>
          <w:lang w:val="uk-UA"/>
        </w:rPr>
        <w:t>Мостового В.О</w:t>
      </w:r>
      <w:bookmarkStart w:id="0" w:name="_GoBack"/>
      <w:bookmarkEnd w:id="0"/>
      <w:r w:rsidR="003D6C6C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AE4276" w:rsidRPr="00AE4276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65F7"/>
    <w:rsid w:val="00057547"/>
    <w:rsid w:val="000718B8"/>
    <w:rsid w:val="00073276"/>
    <w:rsid w:val="000B65E6"/>
    <w:rsid w:val="000D2106"/>
    <w:rsid w:val="000E40AC"/>
    <w:rsid w:val="000F33A3"/>
    <w:rsid w:val="001154DB"/>
    <w:rsid w:val="001163FD"/>
    <w:rsid w:val="00117B3E"/>
    <w:rsid w:val="00132707"/>
    <w:rsid w:val="001434C8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C08FB"/>
    <w:rsid w:val="002D1D30"/>
    <w:rsid w:val="002D5781"/>
    <w:rsid w:val="00313FD4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C6C"/>
    <w:rsid w:val="003E2E2B"/>
    <w:rsid w:val="00406209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83FAB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51A3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E4276"/>
    <w:rsid w:val="00AF76A5"/>
    <w:rsid w:val="00B174BB"/>
    <w:rsid w:val="00B253BB"/>
    <w:rsid w:val="00B30FD0"/>
    <w:rsid w:val="00B31FC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DF6644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28434-5CAD-4717-88FA-6333BC206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2056</Words>
  <Characters>11722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2020-02-19T09:02:00Z</cp:lastPrinted>
  <dcterms:created xsi:type="dcterms:W3CDTF">2020-01-21T07:43:00Z</dcterms:created>
  <dcterms:modified xsi:type="dcterms:W3CDTF">2020-10-19T06:31:00Z</dcterms:modified>
</cp:coreProperties>
</file>